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2D" w:rsidRDefault="005A5C26">
      <w:r>
        <w:t xml:space="preserve">Texte présentation billetterie. </w:t>
      </w:r>
    </w:p>
    <w:p w:rsidR="005A5C26" w:rsidRDefault="005A5C26"/>
    <w:p w:rsidR="005A5C26" w:rsidRDefault="005A5C26" w:rsidP="005A5C26">
      <w:pPr>
        <w:pStyle w:val="xcorps"/>
        <w:jc w:val="both"/>
      </w:pPr>
      <w:r>
        <w:rPr>
          <w:i/>
          <w:iCs/>
        </w:rPr>
        <w:t xml:space="preserve">Découvert il y a deux ans avec leur EP Musique de Club, </w:t>
      </w:r>
      <w:r>
        <w:rPr>
          <w:i/>
          <w:iCs/>
          <w:lang w:val="de-DE"/>
        </w:rPr>
        <w:t>BAGARRE</w:t>
      </w:r>
      <w:r>
        <w:rPr>
          <w:i/>
          <w:iCs/>
        </w:rPr>
        <w:t xml:space="preserve"> s’est révélé être un des </w:t>
      </w:r>
      <w:proofErr w:type="spellStart"/>
      <w:r>
        <w:rPr>
          <w:i/>
          <w:iCs/>
        </w:rPr>
        <w:t>lives</w:t>
      </w:r>
      <w:proofErr w:type="spellEnd"/>
      <w:r>
        <w:rPr>
          <w:i/>
          <w:iCs/>
        </w:rPr>
        <w:t xml:space="preserve"> les plus fiévreux de la scène hexagonale : </w:t>
      </w:r>
      <w:r>
        <w:rPr>
          <w:i/>
          <w:iCs/>
          <w:lang w:val="de-DE"/>
        </w:rPr>
        <w:t>BAGARRE, c</w:t>
      </w:r>
      <w:r>
        <w:rPr>
          <w:i/>
          <w:iCs/>
        </w:rPr>
        <w:t>’est l’amour et la sueur, pas de fosse, pas de scène, un seul club.</w:t>
      </w:r>
    </w:p>
    <w:p w:rsidR="005A5C26" w:rsidRDefault="005A5C26" w:rsidP="005A5C26">
      <w:pPr>
        <w:pStyle w:val="xcorps"/>
        <w:jc w:val="both"/>
      </w:pPr>
      <w:r>
        <w:rPr>
          <w:i/>
          <w:iCs/>
        </w:rPr>
        <w:t>Ne leur parlez pas ni de « genres</w:t>
      </w:r>
      <w:r>
        <w:rPr>
          <w:i/>
          <w:iCs/>
          <w:lang w:val="it-IT"/>
        </w:rPr>
        <w:t xml:space="preserve"> » </w:t>
      </w:r>
      <w:r>
        <w:rPr>
          <w:i/>
          <w:iCs/>
        </w:rPr>
        <w:t>ni de « styles », ils cherchent à faire tomber les barrières. Les cinq membres du groupe fonctionnent de manière horizontale : tout le monde compose, tout le monde chante, tout le monde danse.</w:t>
      </w:r>
    </w:p>
    <w:p w:rsidR="005A5C26" w:rsidRDefault="005A5C26" w:rsidP="005A5C26">
      <w:pPr>
        <w:pStyle w:val="xcorps"/>
        <w:jc w:val="both"/>
      </w:pPr>
      <w:r>
        <w:rPr>
          <w:i/>
          <w:iCs/>
        </w:rPr>
        <w:t>Ils reviennent avec leur single Bé</w:t>
      </w:r>
      <w:r>
        <w:rPr>
          <w:i/>
          <w:iCs/>
          <w:lang w:val="de-DE"/>
        </w:rPr>
        <w:t>ton Arm</w:t>
      </w:r>
      <w:r>
        <w:rPr>
          <w:i/>
          <w:iCs/>
        </w:rPr>
        <w:t xml:space="preserve">é qui va faire chavirer les amoureux de pyramide humaine, d’anarchisme musical et de </w:t>
      </w:r>
      <w:proofErr w:type="spellStart"/>
      <w:r>
        <w:rPr>
          <w:i/>
          <w:iCs/>
        </w:rPr>
        <w:t>clubbing</w:t>
      </w:r>
      <w:proofErr w:type="spellEnd"/>
      <w:r>
        <w:rPr>
          <w:i/>
          <w:iCs/>
        </w:rPr>
        <w:t xml:space="preserve"> autogéré. </w:t>
      </w:r>
    </w:p>
    <w:p w:rsidR="005A5C26" w:rsidRDefault="005A5C26">
      <w:bookmarkStart w:id="0" w:name="_GoBack"/>
      <w:bookmarkEnd w:id="0"/>
    </w:p>
    <w:sectPr w:rsidR="005A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6"/>
    <w:rsid w:val="005A5C26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49F1"/>
  <w15:chartTrackingRefBased/>
  <w15:docId w15:val="{75C63C94-27D9-4D1C-A02F-0C828B9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corps">
    <w:name w:val="x_corps"/>
    <w:basedOn w:val="Normal"/>
    <w:rsid w:val="005A5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5FDDBE0315468E046B26C08E63BC" ma:contentTypeVersion="222" ma:contentTypeDescription="Crée un document." ma:contentTypeScope="" ma:versionID="1740b427e4bee486167b16b542226656">
  <xsd:schema xmlns:xsd="http://www.w3.org/2001/XMLSchema" xmlns:xs="http://www.w3.org/2001/XMLSchema" xmlns:p="http://schemas.microsoft.com/office/2006/metadata/properties" xmlns:ns1="http://schemas.microsoft.com/sharepoint/v3" xmlns:ns2="986e4f65-4163-4e38-9623-2989f4ec5e59" xmlns:ns3="ADCB01C6-B780-4965-B331-6ED58634F063" xmlns:ns4="54035a44-d670-4e65-9533-7bf3c8c51388" xmlns:ns5="adcb01c6-b780-4965-b331-6ed58634f063" targetNamespace="http://schemas.microsoft.com/office/2006/metadata/properties" ma:root="true" ma:fieldsID="397231ec0bd968c39fae95eee78633a4" ns1:_="" ns2:_="" ns3:_="" ns4:_="" ns5:_="">
    <xsd:import namespace="http://schemas.microsoft.com/sharepoint/v3"/>
    <xsd:import namespace="986e4f65-4163-4e38-9623-2989f4ec5e59"/>
    <xsd:import namespace="ADCB01C6-B780-4965-B331-6ED58634F063"/>
    <xsd:import namespace="54035a44-d670-4e65-9533-7bf3c8c51388"/>
    <xsd:import namespace="adcb01c6-b780-4965-b331-6ed58634f0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ltre1" minOccurs="0"/>
                <xsd:element ref="ns3:filtre2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4f65-4163-4e38-9623-2989f4ec5e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1C6-B780-4965-B331-6ED58634F063" elementFormDefault="qualified">
    <xsd:import namespace="http://schemas.microsoft.com/office/2006/documentManagement/types"/>
    <xsd:import namespace="http://schemas.microsoft.com/office/infopath/2007/PartnerControls"/>
    <xsd:element name="filtre1" ma:index="11" nillable="true" ma:displayName="filtre1" ma:default="n° 1" ma:format="Dropdown" ma:indexed="true" ma:internalName="filtre1">
      <xsd:simpleType>
        <xsd:restriction base="dms:Choice">
          <xsd:enumeration value="n° 1"/>
          <xsd:enumeration value="n° 3"/>
        </xsd:restriction>
      </xsd:simpleType>
    </xsd:element>
    <xsd:element name="filtre2" ma:index="12" nillable="true" ma:displayName="filtre2" ma:default="2017" ma:format="Dropdown" ma:internalName="filtre2">
      <xsd:simpleType>
        <xsd:restriction base="dms:Choice">
          <xsd:enumeration value="2017"/>
          <xsd:enumeration value="2018"/>
          <xsd:enumeration value="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5a44-d670-4e65-9533-7bf3c8c51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1c6-b780-4965-b331-6ed58634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iltre2 xmlns="ADCB01C6-B780-4965-B331-6ED58634F063">2017</filtre2>
    <filtre1 xmlns="ADCB01C6-B780-4965-B331-6ED58634F063">n° 1</filtre1>
    <_dlc_DocId xmlns="986e4f65-4163-4e38-9623-2989f4ec5e59">VILLAGE-931038612-5379</_dlc_DocId>
    <_dlc_DocIdUrl xmlns="986e4f65-4163-4e38-9623-2989f4ec5e59">
      <Url>https://vivendigroup.sharepoint.com/sites/vivendi_village/olympia_production/_layouts/15/DocIdRedir.aspx?ID=VILLAGE-931038612-5379</Url>
      <Description>VILLAGE-931038612-5379</Description>
    </_dlc_DocIdUrl>
  </documentManagement>
</p:properties>
</file>

<file path=customXml/itemProps1.xml><?xml version="1.0" encoding="utf-8"?>
<ds:datastoreItem xmlns:ds="http://schemas.openxmlformats.org/officeDocument/2006/customXml" ds:itemID="{2406435E-BF66-4B37-80CE-03A56C90C7A9}"/>
</file>

<file path=customXml/itemProps2.xml><?xml version="1.0" encoding="utf-8"?>
<ds:datastoreItem xmlns:ds="http://schemas.openxmlformats.org/officeDocument/2006/customXml" ds:itemID="{44CBD6C5-8EAE-4A83-9497-AE76208C0F40}"/>
</file>

<file path=customXml/itemProps3.xml><?xml version="1.0" encoding="utf-8"?>
<ds:datastoreItem xmlns:ds="http://schemas.openxmlformats.org/officeDocument/2006/customXml" ds:itemID="{CE4807BB-8DC3-47BF-B576-D491FD99E844}"/>
</file>

<file path=customXml/itemProps4.xml><?xml version="1.0" encoding="utf-8"?>
<ds:datastoreItem xmlns:ds="http://schemas.openxmlformats.org/officeDocument/2006/customXml" ds:itemID="{81029ADD-3C80-42EC-B4C9-674021421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BERNALIN Melinda (Olympiaprod)</dc:creator>
  <cp:keywords/>
  <dc:description/>
  <cp:lastModifiedBy>BERNALIN Melinda (Olympiaprod)</cp:lastModifiedBy>
  <cp:revision>1</cp:revision>
  <dcterms:created xsi:type="dcterms:W3CDTF">2017-11-27T08:38:00Z</dcterms:created>
  <dcterms:modified xsi:type="dcterms:W3CDTF">2017-11-27T08:38:00Z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0x0101006DBA5FDDBE0315468E046B26C08E63BC</vt:lpwstr>
  </property>
  <property fmtid="{D5CDD505-2E9C-101B-9397-08002B2CF9AE}" pid="3" name="_dlc_DocIdItemGuid">
    <vt:lpwstr>26d16f16-7cc3-4940-862a-b14af7db2c5e</vt:lpwstr>
  </property>
</Properties>
</file>