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A77" w:rsidRPr="00FC6A77" w:rsidRDefault="00FC6A77" w:rsidP="00FC6A77">
      <w:pPr>
        <w:rPr>
          <w:b/>
          <w:lang w:val="en-US"/>
        </w:rPr>
      </w:pPr>
      <w:r w:rsidRPr="00FC6A77">
        <w:rPr>
          <w:b/>
          <w:lang w:val="en-US"/>
        </w:rPr>
        <w:t xml:space="preserve">Django </w:t>
      </w:r>
      <w:proofErr w:type="spellStart"/>
      <w:r w:rsidRPr="00FC6A77">
        <w:rPr>
          <w:b/>
          <w:lang w:val="en-US"/>
        </w:rPr>
        <w:t>AllStars</w:t>
      </w:r>
      <w:proofErr w:type="spellEnd"/>
      <w:r w:rsidRPr="00FC6A77">
        <w:rPr>
          <w:b/>
          <w:lang w:val="en-US"/>
        </w:rPr>
        <w:t xml:space="preserve"> 5tet + The </w:t>
      </w:r>
      <w:proofErr w:type="spellStart"/>
      <w:r w:rsidRPr="00FC6A77">
        <w:rPr>
          <w:b/>
          <w:lang w:val="en-US"/>
        </w:rPr>
        <w:t>Stochelo</w:t>
      </w:r>
      <w:proofErr w:type="spellEnd"/>
      <w:r w:rsidRPr="00FC6A77">
        <w:rPr>
          <w:b/>
          <w:lang w:val="en-US"/>
        </w:rPr>
        <w:t xml:space="preserve"> Rosenberg trio </w:t>
      </w:r>
    </w:p>
    <w:p w:rsidR="00C10AE6" w:rsidRPr="00FC6A77" w:rsidRDefault="00C10AE6" w:rsidP="00FC6A77">
      <w:pPr>
        <w:rPr>
          <w:lang w:val="en-US"/>
        </w:rPr>
      </w:pPr>
    </w:p>
    <w:p w:rsidR="00C10AE6" w:rsidRPr="00FC6A77" w:rsidRDefault="00FC6A77" w:rsidP="00FC6A77">
      <w:pPr>
        <w:rPr>
          <w:b/>
        </w:rPr>
      </w:pPr>
      <w:r w:rsidRPr="00FC6A77">
        <w:rPr>
          <w:b/>
        </w:rPr>
        <w:t xml:space="preserve">Django </w:t>
      </w:r>
      <w:proofErr w:type="spellStart"/>
      <w:r w:rsidRPr="00FC6A77">
        <w:rPr>
          <w:b/>
        </w:rPr>
        <w:t>AllStars</w:t>
      </w:r>
      <w:proofErr w:type="spellEnd"/>
      <w:r w:rsidRPr="00FC6A77">
        <w:rPr>
          <w:b/>
        </w:rPr>
        <w:t xml:space="preserve"> 5tet </w:t>
      </w:r>
      <w:r w:rsidR="00C10AE6" w:rsidRPr="00FC6A77">
        <w:rPr>
          <w:b/>
        </w:rPr>
        <w:t>- 20H45</w:t>
      </w:r>
      <w:r>
        <w:rPr>
          <w:b/>
        </w:rPr>
        <w:t> :</w:t>
      </w:r>
    </w:p>
    <w:p w:rsidR="00FC6A77" w:rsidRPr="00FC6A77" w:rsidRDefault="00FC6A77" w:rsidP="00FC6A77">
      <w:r w:rsidRPr="00FC6A77">
        <w:t xml:space="preserve">Depuis bientôt dix ans, le violoniste de Thomas Dutronc, l’accordéoniste de Melody </w:t>
      </w:r>
      <w:proofErr w:type="spellStart"/>
      <w:r w:rsidRPr="00FC6A77">
        <w:t>Gardot</w:t>
      </w:r>
      <w:proofErr w:type="spellEnd"/>
      <w:r w:rsidRPr="00FC6A77">
        <w:t xml:space="preserve"> et le fils aîné de </w:t>
      </w:r>
      <w:proofErr w:type="spellStart"/>
      <w:r w:rsidRPr="00FC6A77">
        <w:t>Dorado</w:t>
      </w:r>
      <w:proofErr w:type="spellEnd"/>
      <w:r w:rsidRPr="00FC6A77">
        <w:t xml:space="preserve"> Schmitt forment la front line d’un quintet qui porte haut les couleurs du jazz manouche sur les plus grandes scènes américaines.</w:t>
      </w:r>
    </w:p>
    <w:p w:rsidR="00FC6A77" w:rsidRPr="00FC6A77" w:rsidRDefault="00FC6A77" w:rsidP="00FC6A77">
      <w:r w:rsidRPr="00FC6A77">
        <w:t>De Django à Piazzolla, du swing aux Balkans, entre un hommage à Chaplin et un coup de chapeau à </w:t>
      </w:r>
      <w:proofErr w:type="spellStart"/>
      <w:r w:rsidRPr="00FC6A77">
        <w:t>Toots</w:t>
      </w:r>
      <w:proofErr w:type="spellEnd"/>
      <w:r w:rsidRPr="00FC6A77">
        <w:t xml:space="preserve"> Thielemans, le Django </w:t>
      </w:r>
      <w:proofErr w:type="spellStart"/>
      <w:r w:rsidRPr="00FC6A77">
        <w:t>AllStars</w:t>
      </w:r>
      <w:proofErr w:type="spellEnd"/>
      <w:r w:rsidRPr="00FC6A77">
        <w:t> tisse sa toile et déroule son film, avec fougue, virtuosité et sentiment.</w:t>
      </w:r>
    </w:p>
    <w:p w:rsidR="00FC6A77" w:rsidRPr="00FC6A77" w:rsidRDefault="00FC6A77" w:rsidP="00FC6A77">
      <w:r w:rsidRPr="00FC6A77">
        <w:t xml:space="preserve">Constitué en 2011 à l’initiative de la productrice américaine Pat Philips, le Django </w:t>
      </w:r>
      <w:proofErr w:type="spellStart"/>
      <w:r w:rsidRPr="00FC6A77">
        <w:t>AllStars</w:t>
      </w:r>
      <w:proofErr w:type="spellEnd"/>
      <w:r w:rsidRPr="00FC6A77">
        <w:t xml:space="preserve"> rassemble trois solistes de premier plan : le guitariste Samson Schmitt, le violoniste Pierre Blanchard et l’accordéoniste Ludovic </w:t>
      </w:r>
      <w:proofErr w:type="spellStart"/>
      <w:r w:rsidRPr="00FC6A77">
        <w:t>Beier</w:t>
      </w:r>
      <w:proofErr w:type="spellEnd"/>
      <w:r w:rsidRPr="00FC6A77">
        <w:t xml:space="preserve"> (…). L’arrivée, en 2015, du contrebassiste Antonio </w:t>
      </w:r>
      <w:proofErr w:type="spellStart"/>
      <w:r w:rsidRPr="00FC6A77">
        <w:t>Licusati</w:t>
      </w:r>
      <w:proofErr w:type="spellEnd"/>
      <w:r w:rsidRPr="00FC6A77">
        <w:t xml:space="preserve"> renforce la cohésion rythmique de l’ensemble, désormais entre les mains de la paire de choc formée avec le guitariste (et redoutable </w:t>
      </w:r>
      <w:proofErr w:type="spellStart"/>
      <w:r w:rsidRPr="00FC6A77">
        <w:t>scatteur</w:t>
      </w:r>
      <w:proofErr w:type="spellEnd"/>
      <w:r w:rsidRPr="00FC6A77">
        <w:t>) Philippe « Doudou » </w:t>
      </w:r>
      <w:proofErr w:type="spellStart"/>
      <w:r w:rsidRPr="00FC6A77">
        <w:t>Cuillerier</w:t>
      </w:r>
      <w:proofErr w:type="spellEnd"/>
      <w:r w:rsidRPr="00FC6A77">
        <w:t>.</w:t>
      </w:r>
    </w:p>
    <w:p w:rsidR="00C10AE6" w:rsidRPr="00FC6A77" w:rsidRDefault="00C10AE6" w:rsidP="00FC6A77"/>
    <w:p w:rsidR="00C10AE6" w:rsidRPr="00FC6A77" w:rsidRDefault="00C10AE6" w:rsidP="00FC6A77"/>
    <w:p w:rsidR="00C10AE6" w:rsidRPr="00FC6A77" w:rsidRDefault="00FC6A77" w:rsidP="00FC6A77">
      <w:pPr>
        <w:rPr>
          <w:b/>
          <w:lang w:val="en-US"/>
        </w:rPr>
      </w:pPr>
      <w:r w:rsidRPr="00FC6A77">
        <w:rPr>
          <w:b/>
          <w:lang w:val="en-US"/>
        </w:rPr>
        <w:t xml:space="preserve">The </w:t>
      </w:r>
      <w:proofErr w:type="spellStart"/>
      <w:r w:rsidRPr="00FC6A77">
        <w:rPr>
          <w:b/>
          <w:lang w:val="en-US"/>
        </w:rPr>
        <w:t>Stochelo</w:t>
      </w:r>
      <w:proofErr w:type="spellEnd"/>
      <w:r w:rsidRPr="00FC6A77">
        <w:rPr>
          <w:b/>
          <w:lang w:val="en-US"/>
        </w:rPr>
        <w:t xml:space="preserve"> Rosenberg trio </w:t>
      </w:r>
      <w:r w:rsidR="00C10AE6" w:rsidRPr="00FC6A77">
        <w:rPr>
          <w:b/>
          <w:lang w:val="en-US"/>
        </w:rPr>
        <w:t>- 22H30</w:t>
      </w:r>
      <w:r w:rsidRPr="00FC6A77">
        <w:rPr>
          <w:b/>
          <w:lang w:val="en-US"/>
        </w:rPr>
        <w:t> :</w:t>
      </w:r>
      <w:bookmarkStart w:id="0" w:name="_GoBack"/>
      <w:bookmarkEnd w:id="0"/>
    </w:p>
    <w:p w:rsidR="00FC6A77" w:rsidRPr="00FC6A77" w:rsidRDefault="00FC6A77" w:rsidP="00FC6A77">
      <w:r w:rsidRPr="00FC6A77">
        <w:t>Rosenberg Trio est l’un des groupes-phares du jazz manouche, et le seul qui soit en activité sur les scènes internationales depuis plus de 20 ans.</w:t>
      </w:r>
    </w:p>
    <w:p w:rsidR="00FC6A77" w:rsidRPr="00FC6A77" w:rsidRDefault="00FC6A77" w:rsidP="00FC6A77">
      <w:r w:rsidRPr="00FC6A77">
        <w:t xml:space="preserve">Deux frères (section rythmique) et leur cousin (soliste), manouches </w:t>
      </w:r>
      <w:proofErr w:type="spellStart"/>
      <w:r w:rsidRPr="00FC6A77">
        <w:t>Sinti</w:t>
      </w:r>
      <w:proofErr w:type="spellEnd"/>
      <w:r w:rsidRPr="00FC6A77">
        <w:t xml:space="preserve"> de Hollande, qui portent la bonne parole du swing dans la tradition du grand Django Reinhardt et de Stéphane Grappelli, avec lequel ils ont d’ailleurs joué et enregistré, et qui les a adoubés comme ses favoris parmi tous les représentants de ce style si particulier, mené par les guitares. En 2010, le Trio Rosenberg publie “</w:t>
      </w:r>
      <w:proofErr w:type="spellStart"/>
      <w:r w:rsidRPr="00FC6A77">
        <w:t>Djangologists</w:t>
      </w:r>
      <w:proofErr w:type="spellEnd"/>
      <w:r w:rsidRPr="00FC6A77">
        <w:t xml:space="preserve">” pour rendre hommage à Django Reinhardt, en invitant </w:t>
      </w:r>
      <w:proofErr w:type="spellStart"/>
      <w:r w:rsidRPr="00FC6A77">
        <w:t>Biréli</w:t>
      </w:r>
      <w:proofErr w:type="spellEnd"/>
      <w:r w:rsidRPr="00FC6A77">
        <w:t xml:space="preserve"> </w:t>
      </w:r>
      <w:proofErr w:type="spellStart"/>
      <w:r w:rsidRPr="00FC6A77">
        <w:t>Lagrène</w:t>
      </w:r>
      <w:proofErr w:type="spellEnd"/>
      <w:r w:rsidRPr="00FC6A77">
        <w:t xml:space="preserve"> :</w:t>
      </w:r>
    </w:p>
    <w:p w:rsidR="00FC6A77" w:rsidRPr="00FC6A77" w:rsidRDefault="00FC6A77" w:rsidP="00FC6A77">
      <w:r w:rsidRPr="00FC6A77">
        <w:t>- Le guitariste soliste est </w:t>
      </w:r>
      <w:proofErr w:type="spellStart"/>
      <w:r w:rsidRPr="00FC6A77">
        <w:t>Stochelo</w:t>
      </w:r>
      <w:proofErr w:type="spellEnd"/>
      <w:r w:rsidRPr="00FC6A77">
        <w:t xml:space="preserve"> Rosenberg</w:t>
      </w:r>
    </w:p>
    <w:p w:rsidR="00FC6A77" w:rsidRPr="00FC6A77" w:rsidRDefault="00FC6A77" w:rsidP="00FC6A77">
      <w:r w:rsidRPr="00FC6A77">
        <w:t>- Le bassiste est </w:t>
      </w:r>
      <w:proofErr w:type="spellStart"/>
      <w:r w:rsidRPr="00FC6A77">
        <w:t>Nonnie</w:t>
      </w:r>
      <w:proofErr w:type="spellEnd"/>
      <w:r w:rsidRPr="00FC6A77">
        <w:t xml:space="preserve"> Rosenberg</w:t>
      </w:r>
    </w:p>
    <w:p w:rsidR="00FC6A77" w:rsidRPr="00FC6A77" w:rsidRDefault="00FC6A77" w:rsidP="00FC6A77">
      <w:r w:rsidRPr="00FC6A77">
        <w:t>- Le second guitariste est </w:t>
      </w:r>
      <w:proofErr w:type="spellStart"/>
      <w:r w:rsidRPr="00FC6A77">
        <w:t>Nous’che</w:t>
      </w:r>
      <w:proofErr w:type="spellEnd"/>
      <w:r w:rsidRPr="00FC6A77">
        <w:t xml:space="preserve"> Rosenberg</w:t>
      </w:r>
    </w:p>
    <w:p w:rsidR="00306282" w:rsidRPr="00FC6A77" w:rsidRDefault="00306282" w:rsidP="00FC6A77"/>
    <w:sectPr w:rsidR="00306282" w:rsidRPr="00FC6A77" w:rsidSect="00A15B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E6"/>
    <w:rsid w:val="00306282"/>
    <w:rsid w:val="00A15B5E"/>
    <w:rsid w:val="00C10AE6"/>
    <w:rsid w:val="00FC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7DA8F3"/>
  <w15:chartTrackingRefBased/>
  <w15:docId w15:val="{7D88BDAA-70D3-D549-8DA1-D97A90F5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0A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0325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0479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2694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39026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9737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2021-05-31T08:51:00Z</dcterms:created>
  <dcterms:modified xsi:type="dcterms:W3CDTF">2021-05-31T08:51:00Z</dcterms:modified>
</cp:coreProperties>
</file>