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6C5799" w:rsidRPr="006C5799" w14:paraId="65819F32" w14:textId="77777777" w:rsidTr="006C579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17C12" w14:textId="77777777" w:rsidR="006C5799" w:rsidRPr="006C5799" w:rsidRDefault="006C5799" w:rsidP="006C5799">
            <w:pPr>
              <w:spacing w:after="240"/>
              <w:rPr>
                <w:rFonts w:ascii="-webkit-standard" w:eastAsia="Times New Roman" w:hAnsi="-webkit-standard" w:cs="Times New Roman"/>
                <w:lang w:eastAsia="fr-FR"/>
              </w:rPr>
            </w:pPr>
            <w:r w:rsidRPr="006C5799">
              <w:rPr>
                <w:rFonts w:ascii="Century Gothic" w:eastAsia="Times New Roman" w:hAnsi="Century Gothic" w:cs="Times New Roman"/>
                <w:b/>
                <w:bCs/>
                <w:color w:val="FF0000"/>
                <w:sz w:val="48"/>
                <w:szCs w:val="48"/>
                <w:lang w:eastAsia="fr-FR"/>
              </w:rPr>
              <w:t>STEPHAN EICHER</w:t>
            </w:r>
            <w:r w:rsidRPr="006C579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br/>
            </w:r>
            <w:r w:rsidRPr="006C579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  <w:t>MERCREDI 24 JANVIER 2018 - 20H00</w:t>
            </w:r>
            <w:r w:rsidRPr="006C579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  <w:br/>
            </w:r>
            <w:r w:rsidRPr="006C5799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  <w:t>LE BIKINI - RAMONVILLE</w:t>
            </w:r>
            <w:r w:rsidRPr="006C579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br/>
            </w:r>
            <w:r w:rsidRPr="006C5799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br/>
            </w:r>
            <w:r w:rsidRPr="006C5799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fr-FR"/>
              </w:rPr>
              <w:t>&gt; TARIFS</w:t>
            </w:r>
            <w:r w:rsidRPr="006C5799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br/>
              <w:t>Public : 32 euros</w:t>
            </w:r>
            <w:r w:rsidRPr="006C5799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br/>
              <w:t>Guichet : 33 euros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  <w:t>En Septembre 1978, Stephan monte dans le train de nuit Berne-Paris ...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  <w:t xml:space="preserve">40 ans plus tard, il est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nalement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rattrapé par un secret du passé ... Un conte de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fée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où il est question de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séparations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et de retrouvailles ... Une histoire de famille nombreuse, dans laquelle onze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frères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et leur unique sœur se demandent bien qui est ce monsieur qui les supplie de jouer encore plus vite et encore plus fort.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Après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avoir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partage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́ la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scène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avec une collection d’automates, Stephan 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Eicher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 xml:space="preserve"> reprend la route en compagnie d’une fanfare explosive et d’une virtuose d</w:t>
            </w:r>
            <w:r w:rsidRPr="006C5799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u beat-</w:t>
            </w:r>
            <w:proofErr w:type="spellStart"/>
            <w:r w:rsidRPr="006C5799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boxi</w:t>
            </w:r>
            <w:r w:rsidRPr="006C5799">
              <w:rPr>
                <w:rFonts w:ascii="Century Gothic" w:eastAsia="Times New Roman" w:hAnsi="Century Gothic" w:cs="Times New Roman"/>
                <w:u w:val="single"/>
                <w:lang w:eastAsia="fr-FR"/>
              </w:rPr>
              <w:t>ng</w:t>
            </w:r>
            <w:proofErr w:type="spellEnd"/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.</w:t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br/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br/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br/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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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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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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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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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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</w:t>
            </w:r>
            <w:r w:rsidRPr="006C5799">
              <w:rPr>
                <w:rFonts w:ascii="Symbol" w:eastAsia="Times New Roman" w:hAnsi="Symbol" w:cs="Times New Roman"/>
                <w:b/>
                <w:bCs/>
                <w:sz w:val="27"/>
                <w:szCs w:val="27"/>
                <w:lang w:eastAsia="fr-FR"/>
              </w:rPr>
              <w:t>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  <w:t>• BLEU CITRON : 05 62 73 44 77 - ww</w:t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t></w:t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t>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bleucitron.net 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  <w:t>• FNAC - GEANT - CARREFOUR - MAGASINS U - 0 892 68 36 22 (0,34 €</w:t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t>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min) - www.fnac.com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  <w:t>• CULTURA - AUCHAN - E LECLERC- 0 892 390 100 (0,34 €/m</w:t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t></w:t>
            </w:r>
            <w:r w:rsidRPr="006C5799">
              <w:rPr>
                <w:rFonts w:ascii="Symbol" w:eastAsia="Times New Roman" w:hAnsi="Symbol" w:cs="Times New Roman"/>
                <w:lang w:eastAsia="fr-FR"/>
              </w:rPr>
              <w:t>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t>) - www.ticketmaster.fr</w:t>
            </w:r>
            <w:r w:rsidRPr="006C5799">
              <w:rPr>
                <w:rFonts w:ascii="Century Gothic" w:eastAsia="Times New Roman" w:hAnsi="Century Gothic" w:cs="Times New Roman"/>
                <w:lang w:eastAsia="fr-FR"/>
              </w:rPr>
              <w:br/>
              <w:t>• GIBERT JOSEPH - O'CD - LIBRAIRIE CHAPITRE - www.digitick.com</w:t>
            </w:r>
          </w:p>
        </w:tc>
      </w:tr>
    </w:tbl>
    <w:p w14:paraId="38C52724" w14:textId="77777777" w:rsidR="006C5799" w:rsidRPr="006C5799" w:rsidRDefault="006C5799" w:rsidP="006C5799">
      <w:pPr>
        <w:rPr>
          <w:rFonts w:ascii="Times New Roman" w:eastAsia="Times New Roman" w:hAnsi="Times New Roman" w:cs="Times New Roman"/>
          <w:lang w:eastAsia="fr-FR"/>
        </w:rPr>
      </w:pPr>
    </w:p>
    <w:p w14:paraId="7E7B7215" w14:textId="77777777" w:rsidR="002D508E" w:rsidRDefault="006C5799">
      <w:bookmarkStart w:id="0" w:name="_GoBack"/>
      <w:bookmarkEnd w:id="0"/>
    </w:p>
    <w:sectPr w:rsidR="002D508E" w:rsidSect="00146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9"/>
    <w:rsid w:val="00146483"/>
    <w:rsid w:val="006C5799"/>
    <w:rsid w:val="00A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FD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C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Macintosh Word</Application>
  <DocSecurity>0</DocSecurity>
  <Lines>6</Lines>
  <Paragraphs>1</Paragraphs>
  <ScaleCrop>false</ScaleCrop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2017-11-14T14:42:00Z</dcterms:created>
  <dcterms:modified xsi:type="dcterms:W3CDTF">2017-11-14T14:42:00Z</dcterms:modified>
</cp:coreProperties>
</file>