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ADC6" w14:textId="62092CAA" w:rsidR="00F51E13" w:rsidRDefault="00F51E13" w:rsidP="00F02F8A">
      <w:pPr>
        <w:jc w:val="both"/>
        <w:rPr>
          <w:rFonts w:ascii="Arial" w:hAnsi="Arial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>Titre du spectacle : VOIX LIBRE</w:t>
      </w:r>
      <w:r w:rsidR="009D0600">
        <w:rPr>
          <w:rFonts w:ascii="Arial" w:hAnsi="Arial" w:cs="Times New Roman"/>
          <w:color w:val="000000"/>
          <w:sz w:val="26"/>
          <w:szCs w:val="26"/>
        </w:rPr>
        <w:t xml:space="preserve"> avec Michaël Gregorio</w:t>
      </w:r>
    </w:p>
    <w:p w14:paraId="09585C13" w14:textId="77777777" w:rsidR="00F51E13" w:rsidRDefault="00F51E13" w:rsidP="00F02F8A">
      <w:pPr>
        <w:jc w:val="both"/>
        <w:rPr>
          <w:rFonts w:ascii="Arial" w:hAnsi="Arial" w:cs="Times New Roman"/>
          <w:color w:val="000000"/>
          <w:sz w:val="26"/>
          <w:szCs w:val="26"/>
        </w:rPr>
      </w:pPr>
    </w:p>
    <w:p w14:paraId="1DD101E5" w14:textId="77777777" w:rsidR="00F51E13" w:rsidRDefault="00F51E13" w:rsidP="00F02F8A">
      <w:pPr>
        <w:jc w:val="both"/>
        <w:rPr>
          <w:rFonts w:ascii="Arial" w:hAnsi="Arial" w:cs="Times New Roman"/>
          <w:color w:val="000000"/>
          <w:sz w:val="26"/>
          <w:szCs w:val="26"/>
        </w:rPr>
      </w:pPr>
    </w:p>
    <w:p w14:paraId="4BC328DF" w14:textId="77777777" w:rsidR="009D0600" w:rsidRDefault="009C565C" w:rsidP="009D0600">
      <w:pPr>
        <w:jc w:val="both"/>
        <w:rPr>
          <w:rFonts w:ascii="Arial" w:hAnsi="Arial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>MICHAËL GREGORIO</w:t>
      </w:r>
      <w:r w:rsidR="00F02F8A" w:rsidRPr="00A2262D">
        <w:rPr>
          <w:rFonts w:ascii="Arial" w:hAnsi="Arial" w:cs="Times New Roman"/>
          <w:color w:val="000000"/>
          <w:sz w:val="26"/>
          <w:szCs w:val="26"/>
        </w:rPr>
        <w:t xml:space="preserve"> </w:t>
      </w:r>
      <w:r w:rsidR="00F02F8A">
        <w:rPr>
          <w:rFonts w:ascii="Arial" w:hAnsi="Arial" w:cs="Times New Roman"/>
          <w:color w:val="000000"/>
          <w:sz w:val="26"/>
          <w:szCs w:val="26"/>
        </w:rPr>
        <w:t>explore de nouveaux horizons</w:t>
      </w:r>
      <w:r w:rsidR="00F02F8A" w:rsidRPr="00A2262D">
        <w:rPr>
          <w:rFonts w:ascii="Arial" w:hAnsi="Arial" w:cs="Times New Roman"/>
          <w:color w:val="000000"/>
          <w:sz w:val="26"/>
          <w:szCs w:val="26"/>
        </w:rPr>
        <w:t xml:space="preserve"> avec VOIX LIBRE.</w:t>
      </w:r>
      <w:r w:rsidR="009D0600">
        <w:rPr>
          <w:rFonts w:ascii="Arial" w:hAnsi="Arial" w:cs="Times New Roman"/>
          <w:color w:val="000000"/>
          <w:sz w:val="26"/>
          <w:szCs w:val="26"/>
        </w:rPr>
        <w:t xml:space="preserve"> </w:t>
      </w:r>
    </w:p>
    <w:p w14:paraId="1DCE2870" w14:textId="3334340C" w:rsidR="009D0600" w:rsidRPr="009D0600" w:rsidRDefault="009D0600" w:rsidP="009D0600">
      <w:pPr>
        <w:jc w:val="both"/>
        <w:rPr>
          <w:rFonts w:ascii="Arial" w:hAnsi="Arial" w:cs="Times New Roman"/>
          <w:color w:val="000000"/>
          <w:sz w:val="26"/>
          <w:szCs w:val="26"/>
        </w:rPr>
      </w:pPr>
      <w:r w:rsidRPr="009D0600">
        <w:rPr>
          <w:rFonts w:ascii="Arial" w:hAnsi="Arial" w:cs="Times New Roman"/>
          <w:color w:val="000000"/>
          <w:sz w:val="26"/>
          <w:szCs w:val="26"/>
        </w:rPr>
        <w:t>Ce spectacle raconte l’histoire d’un jeune chanteur qui à force de chercher sa voix finit par la perdre</w:t>
      </w:r>
      <w:r w:rsidR="002E111A">
        <w:rPr>
          <w:rFonts w:ascii="Arial" w:hAnsi="Arial" w:cs="Times New Roman"/>
          <w:color w:val="000000"/>
          <w:sz w:val="26"/>
          <w:szCs w:val="26"/>
        </w:rPr>
        <w:t xml:space="preserve">. </w:t>
      </w:r>
    </w:p>
    <w:p w14:paraId="7642827C" w14:textId="60CA3190" w:rsidR="00F02F8A" w:rsidRPr="00A2262D" w:rsidRDefault="00F02F8A" w:rsidP="00F02F8A">
      <w:pPr>
        <w:jc w:val="both"/>
        <w:rPr>
          <w:rFonts w:ascii="Calibri" w:hAnsi="Calibri" w:cs="Times New Roman"/>
          <w:color w:val="000000"/>
          <w:sz w:val="26"/>
          <w:szCs w:val="26"/>
        </w:rPr>
      </w:pPr>
    </w:p>
    <w:p w14:paraId="7094B625" w14:textId="3ED24CD7" w:rsidR="00F02F8A" w:rsidRPr="00A2262D" w:rsidRDefault="00F02F8A" w:rsidP="00095D0E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color w:val="000000"/>
          <w:sz w:val="26"/>
          <w:szCs w:val="26"/>
        </w:rPr>
        <w:br/>
        <w:t xml:space="preserve">De sa rencontre avec Valentine </w:t>
      </w:r>
      <w:proofErr w:type="spellStart"/>
      <w:r w:rsidRPr="00A2262D">
        <w:rPr>
          <w:rFonts w:ascii="Arial" w:hAnsi="Arial" w:cs="Times New Roman"/>
          <w:color w:val="000000"/>
          <w:sz w:val="26"/>
          <w:szCs w:val="26"/>
        </w:rPr>
        <w:t>Losseau</w:t>
      </w:r>
      <w:proofErr w:type="spellEnd"/>
      <w:r w:rsidRPr="00A2262D">
        <w:rPr>
          <w:rFonts w:ascii="Arial" w:hAnsi="Arial" w:cs="Times New Roman"/>
          <w:color w:val="000000"/>
          <w:sz w:val="26"/>
          <w:szCs w:val="26"/>
        </w:rPr>
        <w:t xml:space="preserve"> et Raphaël Navarro, </w:t>
      </w:r>
      <w:r w:rsidR="00622829">
        <w:rPr>
          <w:rFonts w:ascii="Arial" w:hAnsi="Arial" w:cs="Times New Roman"/>
          <w:color w:val="000000"/>
          <w:sz w:val="26"/>
          <w:szCs w:val="26"/>
        </w:rPr>
        <w:t xml:space="preserve">qui font partie des </w:t>
      </w:r>
      <w:bookmarkStart w:id="0" w:name="_GoBack"/>
      <w:bookmarkEnd w:id="0"/>
      <w:r w:rsidRPr="00A2262D">
        <w:rPr>
          <w:rFonts w:ascii="Arial" w:hAnsi="Arial" w:cs="Times New Roman"/>
          <w:color w:val="000000"/>
          <w:sz w:val="26"/>
          <w:szCs w:val="26"/>
        </w:rPr>
        <w:t>initiateurs de la magie nouvelle, est né un spectacle original autour de la voix et de la magie. </w:t>
      </w:r>
    </w:p>
    <w:p w14:paraId="141CA740" w14:textId="77777777" w:rsidR="00F02F8A" w:rsidRPr="00A2262D" w:rsidRDefault="00F02F8A" w:rsidP="00095D0E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color w:val="000000"/>
          <w:sz w:val="26"/>
          <w:szCs w:val="26"/>
        </w:rPr>
        <w:br/>
        <w:t>Seul en scène ou pre</w:t>
      </w:r>
      <w:r>
        <w:rPr>
          <w:rFonts w:ascii="Arial" w:hAnsi="Arial" w:cs="Times New Roman"/>
          <w:color w:val="000000"/>
          <w:sz w:val="26"/>
          <w:szCs w:val="26"/>
        </w:rPr>
        <w:t xml:space="preserve">sque, entouré de musiciens, on </w:t>
      </w:r>
      <w:r w:rsidRPr="00A2262D">
        <w:rPr>
          <w:rFonts w:ascii="Arial" w:hAnsi="Arial" w:cs="Times New Roman"/>
          <w:color w:val="000000"/>
          <w:sz w:val="26"/>
          <w:szCs w:val="26"/>
        </w:rPr>
        <w:t>découvre Michaël Gregorio comme on ne l’a jamais vu.</w:t>
      </w:r>
    </w:p>
    <w:p w14:paraId="2A48F4D4" w14:textId="77777777" w:rsidR="00F02F8A" w:rsidRPr="00A2262D" w:rsidRDefault="00F02F8A" w:rsidP="00095D0E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color w:val="000000"/>
          <w:sz w:val="26"/>
          <w:szCs w:val="26"/>
        </w:rPr>
        <w:t> </w:t>
      </w:r>
    </w:p>
    <w:p w14:paraId="4BE533CB" w14:textId="77777777" w:rsidR="00F02F8A" w:rsidRPr="00A2262D" w:rsidRDefault="00F02F8A" w:rsidP="00095D0E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color w:val="000000"/>
          <w:sz w:val="26"/>
          <w:szCs w:val="26"/>
        </w:rPr>
        <w:t>Tour à tour drôle, ludique et poétique, VOIX LIBRE entraîne le public dans un voyage intime et une expérience sensorielle interactive.</w:t>
      </w:r>
    </w:p>
    <w:p w14:paraId="3300D73A" w14:textId="77777777" w:rsidR="00F02F8A" w:rsidRPr="00A2262D" w:rsidRDefault="00F02F8A" w:rsidP="00F02F8A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color w:val="000000"/>
          <w:sz w:val="26"/>
          <w:szCs w:val="26"/>
        </w:rPr>
        <w:t> </w:t>
      </w:r>
    </w:p>
    <w:p w14:paraId="424D95CD" w14:textId="77777777" w:rsidR="00F02F8A" w:rsidRPr="00A2262D" w:rsidRDefault="00F02F8A" w:rsidP="00F02F8A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Écriture : Michaël Gregorio, Valentine </w:t>
      </w:r>
      <w:proofErr w:type="spellStart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>Losseau</w:t>
      </w:r>
      <w:proofErr w:type="spellEnd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 et Raphaël Navarro</w:t>
      </w:r>
    </w:p>
    <w:p w14:paraId="3578A91F" w14:textId="77777777" w:rsidR="00F02F8A" w:rsidRPr="00A2262D" w:rsidRDefault="00F02F8A" w:rsidP="00F02F8A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Mise en scène : Valentine </w:t>
      </w:r>
      <w:proofErr w:type="spellStart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>Losseau</w:t>
      </w:r>
      <w:proofErr w:type="spellEnd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 et Raphaël Navarro</w:t>
      </w:r>
    </w:p>
    <w:p w14:paraId="70FCE752" w14:textId="77777777" w:rsidR="00F02F8A" w:rsidRPr="00A2262D" w:rsidRDefault="00F02F8A" w:rsidP="00F02F8A">
      <w:pPr>
        <w:jc w:val="both"/>
        <w:rPr>
          <w:rFonts w:ascii="Calibri" w:hAnsi="Calibri" w:cs="Times New Roman"/>
          <w:color w:val="000000"/>
          <w:sz w:val="26"/>
          <w:szCs w:val="26"/>
        </w:rPr>
      </w:pPr>
      <w:r>
        <w:rPr>
          <w:rFonts w:ascii="Arial" w:hAnsi="Arial" w:cs="Times New Roman"/>
          <w:i/>
          <w:iCs/>
          <w:color w:val="000000"/>
          <w:sz w:val="26"/>
          <w:szCs w:val="26"/>
        </w:rPr>
        <w:t xml:space="preserve">Musiciens </w:t>
      </w:r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: Etienne </w:t>
      </w:r>
      <w:proofErr w:type="spellStart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>Guéreau</w:t>
      </w:r>
      <w:proofErr w:type="spellEnd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 (piano) et Nicolas </w:t>
      </w:r>
      <w:proofErr w:type="spellStart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>Caumon</w:t>
      </w:r>
      <w:proofErr w:type="spellEnd"/>
      <w:r w:rsidRPr="00A2262D">
        <w:rPr>
          <w:rFonts w:ascii="Arial" w:hAnsi="Arial" w:cs="Times New Roman"/>
          <w:i/>
          <w:iCs/>
          <w:color w:val="000000"/>
          <w:sz w:val="26"/>
          <w:szCs w:val="26"/>
        </w:rPr>
        <w:t xml:space="preserve"> (guitare)</w:t>
      </w:r>
    </w:p>
    <w:p w14:paraId="3143258F" w14:textId="77777777" w:rsidR="00F02F8A" w:rsidRPr="00364466" w:rsidRDefault="00F02F8A" w:rsidP="00F02F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Durée : 1h15</w:t>
      </w:r>
    </w:p>
    <w:p w14:paraId="7804A0A9" w14:textId="77777777" w:rsidR="00F02F8A" w:rsidRDefault="00F02F8A" w:rsidP="00F02F8A"/>
    <w:p w14:paraId="649458B2" w14:textId="77777777" w:rsidR="00F02F8A" w:rsidRDefault="00F02F8A" w:rsidP="00F02F8A"/>
    <w:p w14:paraId="2A1B94AF" w14:textId="77777777" w:rsidR="00F51E13" w:rsidRDefault="009C565C" w:rsidP="00095D0E">
      <w:pPr>
        <w:jc w:val="both"/>
        <w:rPr>
          <w:rFonts w:ascii="Arial" w:hAnsi="Arial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>« </w:t>
      </w:r>
      <w:r w:rsidR="00F02F8A" w:rsidRPr="00677876">
        <w:rPr>
          <w:rFonts w:ascii="Arial" w:hAnsi="Arial" w:cs="Times New Roman"/>
          <w:color w:val="000000"/>
          <w:sz w:val="26"/>
          <w:szCs w:val="26"/>
        </w:rPr>
        <w:t xml:space="preserve">Il y a quelques mois, j'ai rencontré Valentine </w:t>
      </w:r>
      <w:proofErr w:type="spellStart"/>
      <w:r w:rsidR="00F02F8A" w:rsidRPr="00677876">
        <w:rPr>
          <w:rFonts w:ascii="Arial" w:hAnsi="Arial" w:cs="Times New Roman"/>
          <w:color w:val="000000"/>
          <w:sz w:val="26"/>
          <w:szCs w:val="26"/>
        </w:rPr>
        <w:t>Losseau</w:t>
      </w:r>
      <w:proofErr w:type="spellEnd"/>
      <w:r w:rsidR="00F02F8A" w:rsidRPr="00677876">
        <w:rPr>
          <w:rFonts w:ascii="Arial" w:hAnsi="Arial" w:cs="Times New Roman"/>
          <w:color w:val="000000"/>
          <w:sz w:val="26"/>
          <w:szCs w:val="26"/>
        </w:rPr>
        <w:t xml:space="preserve"> et Raphaël Navarro, initiateurs de la magie nouvelle. De cette rencontre est née une envie commune de créer un spectacle autour de la voix et de la magie. </w:t>
      </w:r>
    </w:p>
    <w:p w14:paraId="7F23C640" w14:textId="77777777" w:rsidR="00F02F8A" w:rsidRDefault="00F02F8A" w:rsidP="00095D0E">
      <w:pPr>
        <w:jc w:val="both"/>
        <w:rPr>
          <w:rFonts w:ascii="Arial" w:hAnsi="Arial" w:cs="Times New Roman"/>
          <w:color w:val="000000"/>
          <w:sz w:val="26"/>
          <w:szCs w:val="26"/>
        </w:rPr>
      </w:pPr>
      <w:r w:rsidRPr="00677876">
        <w:rPr>
          <w:rFonts w:ascii="Arial" w:hAnsi="Arial" w:cs="Times New Roman"/>
          <w:color w:val="000000"/>
          <w:sz w:val="26"/>
          <w:szCs w:val="26"/>
        </w:rPr>
        <w:t>Cela faisait longtemps que je souhaitais explorer de nouveaux horizons, proposer un univers visuel autour du rêve, de la magie... e</w:t>
      </w:r>
      <w:r w:rsidR="009C565C">
        <w:rPr>
          <w:rFonts w:ascii="Arial" w:hAnsi="Arial" w:cs="Times New Roman"/>
          <w:color w:val="000000"/>
          <w:sz w:val="26"/>
          <w:szCs w:val="26"/>
        </w:rPr>
        <w:t xml:space="preserve">t rendre à ma voix sa liberté. </w:t>
      </w:r>
    </w:p>
    <w:p w14:paraId="1A798CCC" w14:textId="77777777" w:rsidR="00F02F8A" w:rsidRPr="00677876" w:rsidRDefault="00F02F8A" w:rsidP="00095D0E">
      <w:pPr>
        <w:jc w:val="both"/>
        <w:rPr>
          <w:rFonts w:ascii="Arial" w:hAnsi="Arial" w:cs="Times New Roman"/>
          <w:color w:val="000000"/>
          <w:sz w:val="26"/>
          <w:szCs w:val="26"/>
        </w:rPr>
      </w:pPr>
      <w:r w:rsidRPr="00677876">
        <w:rPr>
          <w:rFonts w:ascii="Arial" w:hAnsi="Arial" w:cs="Times New Roman"/>
          <w:color w:val="000000"/>
          <w:sz w:val="26"/>
          <w:szCs w:val="26"/>
        </w:rPr>
        <w:t xml:space="preserve">On a hâte de vous embarquer dans cette </w:t>
      </w:r>
      <w:r w:rsidR="009C565C">
        <w:rPr>
          <w:rFonts w:ascii="Arial" w:hAnsi="Arial" w:cs="Times New Roman"/>
          <w:color w:val="000000"/>
          <w:sz w:val="26"/>
          <w:szCs w:val="26"/>
        </w:rPr>
        <w:t xml:space="preserve">odyssée musicale et onirique... » </w:t>
      </w:r>
    </w:p>
    <w:p w14:paraId="441B3837" w14:textId="77777777" w:rsidR="00F02F8A" w:rsidRPr="00677876" w:rsidRDefault="00F51E13" w:rsidP="00095D0E">
      <w:pPr>
        <w:jc w:val="right"/>
        <w:rPr>
          <w:rFonts w:ascii="Arial" w:hAnsi="Arial" w:cs="Times New Roman"/>
          <w:color w:val="000000"/>
          <w:sz w:val="26"/>
          <w:szCs w:val="26"/>
        </w:rPr>
      </w:pPr>
      <w:r>
        <w:rPr>
          <w:rFonts w:ascii="Arial" w:hAnsi="Arial" w:cs="Times New Roman"/>
          <w:color w:val="000000"/>
          <w:sz w:val="26"/>
          <w:szCs w:val="26"/>
        </w:rPr>
        <w:t xml:space="preserve">Michaël Gregorio. </w:t>
      </w:r>
    </w:p>
    <w:p w14:paraId="6348621B" w14:textId="77777777" w:rsidR="00566691" w:rsidRDefault="00566691"/>
    <w:sectPr w:rsidR="00566691" w:rsidSect="00566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8A"/>
    <w:rsid w:val="00095D0E"/>
    <w:rsid w:val="002E111A"/>
    <w:rsid w:val="004948B9"/>
    <w:rsid w:val="00566691"/>
    <w:rsid w:val="00622829"/>
    <w:rsid w:val="006B7390"/>
    <w:rsid w:val="009C565C"/>
    <w:rsid w:val="009D0600"/>
    <w:rsid w:val="00F02F8A"/>
    <w:rsid w:val="00F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AB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Poupet</dc:creator>
  <cp:keywords/>
  <dc:description/>
  <cp:lastModifiedBy>Olivier Poupet</cp:lastModifiedBy>
  <cp:revision>7</cp:revision>
  <dcterms:created xsi:type="dcterms:W3CDTF">2018-11-05T09:03:00Z</dcterms:created>
  <dcterms:modified xsi:type="dcterms:W3CDTF">2019-01-25T14:25:00Z</dcterms:modified>
</cp:coreProperties>
</file>