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941E" w14:textId="6A6DA640" w:rsidR="00EA5149" w:rsidRPr="00B600A5" w:rsidRDefault="00B150A4" w:rsidP="00EA5149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ab/>
        <w:t xml:space="preserve"> </w:t>
      </w:r>
      <w:r>
        <w:rPr>
          <w:rFonts w:ascii="Calibri Light" w:hAnsi="Calibri Light" w:cs="Calibri Light"/>
          <w:b/>
          <w:bCs/>
        </w:rPr>
        <w:tab/>
        <w:t xml:space="preserve"> </w:t>
      </w:r>
      <w:r>
        <w:rPr>
          <w:rFonts w:ascii="Calibri Light" w:hAnsi="Calibri Light" w:cs="Calibri Light"/>
          <w:b/>
          <w:bCs/>
        </w:rPr>
        <w:tab/>
      </w:r>
      <w:r w:rsidR="00EA5149" w:rsidRPr="00B600A5">
        <w:rPr>
          <w:rFonts w:ascii="Calibri Light" w:hAnsi="Calibri Light" w:cs="Calibri Light"/>
          <w:b/>
          <w:bCs/>
        </w:rPr>
        <w:t>T</w:t>
      </w:r>
      <w:r w:rsidR="00B600A5" w:rsidRPr="00B600A5">
        <w:rPr>
          <w:rFonts w:ascii="Calibri Light" w:hAnsi="Calibri Light" w:cs="Calibri Light"/>
          <w:b/>
          <w:bCs/>
        </w:rPr>
        <w:t>EXTE DE PRESENTATION</w:t>
      </w:r>
      <w:r w:rsidR="00EA5149" w:rsidRPr="00B600A5">
        <w:rPr>
          <w:rFonts w:ascii="Calibri Light" w:hAnsi="Calibri Light" w:cs="Calibri Light"/>
          <w:b/>
          <w:bCs/>
        </w:rPr>
        <w:t xml:space="preserve"> – DADJU </w:t>
      </w:r>
    </w:p>
    <w:p w14:paraId="170043EE" w14:textId="77777777" w:rsidR="00EA5149" w:rsidRDefault="00EA5149" w:rsidP="00EA5149">
      <w:pPr>
        <w:rPr>
          <w:rFonts w:ascii="Calibri Light" w:hAnsi="Calibri Light" w:cs="Calibri Light"/>
        </w:rPr>
      </w:pPr>
    </w:p>
    <w:p w14:paraId="4BE3AA18" w14:textId="072BFBEA" w:rsidR="00CB766F" w:rsidRDefault="00CB766F">
      <w:r>
        <w:t xml:space="preserve">En 2017, </w:t>
      </w:r>
      <w:proofErr w:type="spellStart"/>
      <w:r>
        <w:t>Dadju</w:t>
      </w:r>
      <w:proofErr w:type="spellEnd"/>
      <w:r>
        <w:t xml:space="preserve"> lançait sa carrière solo. </w:t>
      </w:r>
      <w:r w:rsidR="003C0DED">
        <w:t>Trois ans</w:t>
      </w:r>
      <w:r w:rsidR="00F77A14">
        <w:t xml:space="preserve"> </w:t>
      </w:r>
      <w:r w:rsidR="003C0DED">
        <w:t>plus tard</w:t>
      </w:r>
      <w:r w:rsidR="00F77A14">
        <w:t>, il s’impose désormais comme l’un des artistes majeur</w:t>
      </w:r>
      <w:r w:rsidR="00B631BE">
        <w:t>s</w:t>
      </w:r>
      <w:r w:rsidR="00F77A14">
        <w:t xml:space="preserve"> de la scène musicale</w:t>
      </w:r>
      <w:r w:rsidR="00AA4D98">
        <w:t xml:space="preserve"> de sa génération</w:t>
      </w:r>
      <w:r w:rsidR="00F77A14">
        <w:t xml:space="preserve"> avec </w:t>
      </w:r>
      <w:r w:rsidR="001D30D1">
        <w:t xml:space="preserve">près d’un million d’albums vendus, 32 singles d’Or, 13 singles de Platine et 9 singles de </w:t>
      </w:r>
      <w:r w:rsidR="00B631BE">
        <w:t>Diam</w:t>
      </w:r>
      <w:r w:rsidR="00FA58AA">
        <w:t>a</w:t>
      </w:r>
      <w:r w:rsidR="00B631BE">
        <w:t>nt !</w:t>
      </w:r>
    </w:p>
    <w:p w14:paraId="05DB04F9" w14:textId="5FFED261" w:rsidR="00B631BE" w:rsidRDefault="00FA58AA">
      <w:r>
        <w:t xml:space="preserve">Son dernier album « Poison ou Antidote », sorti le </w:t>
      </w:r>
      <w:r w:rsidR="006A298F">
        <w:t>18 novembre 2019, s’est écoulé à plus de 280 000 exemplaires.</w:t>
      </w:r>
    </w:p>
    <w:p w14:paraId="4DD9C055" w14:textId="4C52FA67" w:rsidR="006A298F" w:rsidRPr="00410FC7" w:rsidRDefault="006A298F">
      <w:r w:rsidRPr="00410FC7">
        <w:rPr>
          <w:rFonts w:eastAsia="Times New Roman"/>
        </w:rPr>
        <w:t xml:space="preserve">Après une Cigale, un Olympia, un Zénith de Paris, un Accor Arena et une tournée des Zéniths </w:t>
      </w:r>
      <w:proofErr w:type="spellStart"/>
      <w:r w:rsidRPr="00410FC7">
        <w:rPr>
          <w:rFonts w:eastAsia="Times New Roman"/>
        </w:rPr>
        <w:t>sold</w:t>
      </w:r>
      <w:proofErr w:type="spellEnd"/>
      <w:r w:rsidRPr="00410FC7">
        <w:rPr>
          <w:rFonts w:eastAsia="Times New Roman"/>
        </w:rPr>
        <w:t xml:space="preserve"> out… </w:t>
      </w:r>
      <w:r>
        <w:rPr>
          <w:rFonts w:eastAsia="Times New Roman"/>
        </w:rPr>
        <w:t xml:space="preserve"> </w:t>
      </w:r>
      <w:proofErr w:type="spellStart"/>
      <w:r w:rsidRPr="00410FC7">
        <w:rPr>
          <w:rFonts w:eastAsia="Times New Roman"/>
        </w:rPr>
        <w:t>Dadju</w:t>
      </w:r>
      <w:proofErr w:type="spellEnd"/>
      <w:r w:rsidRPr="00410FC7">
        <w:rPr>
          <w:rFonts w:eastAsia="Times New Roman"/>
        </w:rPr>
        <w:t xml:space="preserve"> vous donne rendez-vous</w:t>
      </w:r>
      <w:r w:rsidR="00843722">
        <w:rPr>
          <w:rFonts w:eastAsia="Times New Roman"/>
        </w:rPr>
        <w:t xml:space="preserve"> en 2021</w:t>
      </w:r>
      <w:r w:rsidR="00153CA1">
        <w:rPr>
          <w:rFonts w:eastAsia="Times New Roman"/>
        </w:rPr>
        <w:t xml:space="preserve"> et 2022</w:t>
      </w:r>
      <w:r w:rsidRPr="00410FC7">
        <w:rPr>
          <w:rFonts w:eastAsia="Times New Roman"/>
        </w:rPr>
        <w:t xml:space="preserve"> pour </w:t>
      </w:r>
      <w:r w:rsidR="001A31F4">
        <w:rPr>
          <w:rFonts w:eastAsia="Times New Roman"/>
        </w:rPr>
        <w:t>le P.O.A</w:t>
      </w:r>
      <w:r w:rsidR="002D5B99">
        <w:rPr>
          <w:rFonts w:eastAsia="Times New Roman"/>
        </w:rPr>
        <w:t>.</w:t>
      </w:r>
      <w:r w:rsidR="001A31F4">
        <w:rPr>
          <w:rFonts w:eastAsia="Times New Roman"/>
        </w:rPr>
        <w:t xml:space="preserve"> </w:t>
      </w:r>
      <w:r w:rsidR="007E5426">
        <w:rPr>
          <w:rFonts w:eastAsia="Times New Roman"/>
        </w:rPr>
        <w:t xml:space="preserve">Miel </w:t>
      </w:r>
      <w:r w:rsidR="001A31F4">
        <w:rPr>
          <w:rFonts w:eastAsia="Times New Roman"/>
        </w:rPr>
        <w:t>Tour</w:t>
      </w:r>
      <w:r w:rsidRPr="00410FC7">
        <w:rPr>
          <w:rFonts w:eastAsia="Times New Roman"/>
        </w:rPr>
        <w:t xml:space="preserve"> </w:t>
      </w:r>
      <w:r w:rsidR="00537379">
        <w:rPr>
          <w:rFonts w:eastAsia="Times New Roman"/>
        </w:rPr>
        <w:t xml:space="preserve">à partir du </w:t>
      </w:r>
      <w:r w:rsidR="00153CA1">
        <w:rPr>
          <w:rFonts w:eastAsia="Times New Roman"/>
        </w:rPr>
        <w:t>16 septembre au Zénith de Strasbourg</w:t>
      </w:r>
      <w:r w:rsidR="0013050B">
        <w:rPr>
          <w:rFonts w:eastAsia="Times New Roman"/>
        </w:rPr>
        <w:t>.</w:t>
      </w:r>
    </w:p>
    <w:sectPr w:rsidR="006A298F" w:rsidRPr="0041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49"/>
    <w:rsid w:val="0003441A"/>
    <w:rsid w:val="000A3CE8"/>
    <w:rsid w:val="000B4192"/>
    <w:rsid w:val="0013050B"/>
    <w:rsid w:val="00153CA1"/>
    <w:rsid w:val="0016530B"/>
    <w:rsid w:val="00167D67"/>
    <w:rsid w:val="00172D78"/>
    <w:rsid w:val="0018402D"/>
    <w:rsid w:val="001A31F4"/>
    <w:rsid w:val="001C0901"/>
    <w:rsid w:val="001C733A"/>
    <w:rsid w:val="001D30D1"/>
    <w:rsid w:val="0021424D"/>
    <w:rsid w:val="0022741A"/>
    <w:rsid w:val="002A21E7"/>
    <w:rsid w:val="002D5B99"/>
    <w:rsid w:val="002F0BEF"/>
    <w:rsid w:val="003564B5"/>
    <w:rsid w:val="003C0DED"/>
    <w:rsid w:val="003C6776"/>
    <w:rsid w:val="003D1051"/>
    <w:rsid w:val="00410FC7"/>
    <w:rsid w:val="00474C58"/>
    <w:rsid w:val="004750B2"/>
    <w:rsid w:val="00537379"/>
    <w:rsid w:val="00573558"/>
    <w:rsid w:val="005B57A9"/>
    <w:rsid w:val="005B710E"/>
    <w:rsid w:val="00604297"/>
    <w:rsid w:val="00604678"/>
    <w:rsid w:val="006673B4"/>
    <w:rsid w:val="00686A67"/>
    <w:rsid w:val="006A298F"/>
    <w:rsid w:val="006A3E21"/>
    <w:rsid w:val="006F0392"/>
    <w:rsid w:val="00713FB5"/>
    <w:rsid w:val="00766D1C"/>
    <w:rsid w:val="007B622E"/>
    <w:rsid w:val="007E2083"/>
    <w:rsid w:val="007E5426"/>
    <w:rsid w:val="00843722"/>
    <w:rsid w:val="008C1E58"/>
    <w:rsid w:val="008F0B5F"/>
    <w:rsid w:val="008F6373"/>
    <w:rsid w:val="00940EAE"/>
    <w:rsid w:val="009531DB"/>
    <w:rsid w:val="009542A7"/>
    <w:rsid w:val="00983719"/>
    <w:rsid w:val="009E65B7"/>
    <w:rsid w:val="00A22B12"/>
    <w:rsid w:val="00A33FD6"/>
    <w:rsid w:val="00A73A13"/>
    <w:rsid w:val="00A80F2B"/>
    <w:rsid w:val="00A947E6"/>
    <w:rsid w:val="00AA4D98"/>
    <w:rsid w:val="00AD409B"/>
    <w:rsid w:val="00B150A4"/>
    <w:rsid w:val="00B26C0E"/>
    <w:rsid w:val="00B600A5"/>
    <w:rsid w:val="00B631BE"/>
    <w:rsid w:val="00B77728"/>
    <w:rsid w:val="00B855F9"/>
    <w:rsid w:val="00B937DC"/>
    <w:rsid w:val="00BE30DE"/>
    <w:rsid w:val="00C20F1B"/>
    <w:rsid w:val="00C23CF3"/>
    <w:rsid w:val="00C30DAC"/>
    <w:rsid w:val="00C71D0E"/>
    <w:rsid w:val="00C947DE"/>
    <w:rsid w:val="00CB4E78"/>
    <w:rsid w:val="00CB766F"/>
    <w:rsid w:val="00CC1524"/>
    <w:rsid w:val="00CC6ECA"/>
    <w:rsid w:val="00CD2172"/>
    <w:rsid w:val="00D83656"/>
    <w:rsid w:val="00DD1798"/>
    <w:rsid w:val="00E6678C"/>
    <w:rsid w:val="00E97861"/>
    <w:rsid w:val="00EA5149"/>
    <w:rsid w:val="00EE7C8B"/>
    <w:rsid w:val="00F0615D"/>
    <w:rsid w:val="00F6046A"/>
    <w:rsid w:val="00F77A14"/>
    <w:rsid w:val="00FA58AA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008E"/>
  <w15:chartTrackingRefBased/>
  <w15:docId w15:val="{61806962-DD6F-48E8-9153-EAE81EB5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4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6e4f65-4163-4e38-9623-2989f4ec5e59">VILLAGE-931038612-262395</_dlc_DocId>
    <_dlc_DocIdUrl xmlns="986e4f65-4163-4e38-9623-2989f4ec5e59">
      <Url>https://vivendigroup.sharepoint.com/sites/vivendi_village/olympia_production/_layouts/15/DocIdRedir.aspx?ID=VILLAGE-931038612-262395</Url>
      <Description>VILLAGE-931038612-262395</Description>
    </_dlc_DocIdUrl>
    <filtre2 xmlns="ADCB01C6-B780-4965-B331-6ED58634F063">2017</filtre2>
    <filtre1 xmlns="ADCB01C6-B780-4965-B331-6ED58634F063">n° 1</filtre1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5FDDBE0315468E046B26C08E63BC" ma:contentTypeVersion="3223" ma:contentTypeDescription="Crée un document." ma:contentTypeScope="" ma:versionID="eefe455d951c1529487ec8b38f3cd2fe">
  <xsd:schema xmlns:xsd="http://www.w3.org/2001/XMLSchema" xmlns:xs="http://www.w3.org/2001/XMLSchema" xmlns:p="http://schemas.microsoft.com/office/2006/metadata/properties" xmlns:ns1="http://schemas.microsoft.com/sharepoint/v3" xmlns:ns2="986e4f65-4163-4e38-9623-2989f4ec5e59" xmlns:ns3="ADCB01C6-B780-4965-B331-6ED58634F063" xmlns:ns4="54035a44-d670-4e65-9533-7bf3c8c51388" xmlns:ns5="adcb01c6-b780-4965-b331-6ed58634f063" targetNamespace="http://schemas.microsoft.com/office/2006/metadata/properties" ma:root="true" ma:fieldsID="8e55c94350a18dc9382177cabfd811d4" ns1:_="" ns2:_="" ns3:_="" ns4:_="" ns5:_="">
    <xsd:import namespace="http://schemas.microsoft.com/sharepoint/v3"/>
    <xsd:import namespace="986e4f65-4163-4e38-9623-2989f4ec5e59"/>
    <xsd:import namespace="ADCB01C6-B780-4965-B331-6ED58634F063"/>
    <xsd:import namespace="54035a44-d670-4e65-9533-7bf3c8c51388"/>
    <xsd:import namespace="adcb01c6-b780-4965-b331-6ed58634f0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ltre1" minOccurs="0"/>
                <xsd:element ref="ns3:filtre2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1:_ip_UnifiedCompliancePolicyProperties" minOccurs="0"/>
                <xsd:element ref="ns1:_ip_UnifiedCompliancePolicyUIAction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4f65-4163-4e38-9623-2989f4ec5e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1C6-B780-4965-B331-6ED58634F063" elementFormDefault="qualified">
    <xsd:import namespace="http://schemas.microsoft.com/office/2006/documentManagement/types"/>
    <xsd:import namespace="http://schemas.microsoft.com/office/infopath/2007/PartnerControls"/>
    <xsd:element name="filtre1" ma:index="11" nillable="true" ma:displayName="filtre1" ma:default="n° 1" ma:format="Dropdown" ma:indexed="true" ma:internalName="filtre1">
      <xsd:simpleType>
        <xsd:restriction base="dms:Choice">
          <xsd:enumeration value="n° 1"/>
          <xsd:enumeration value="n° 3"/>
        </xsd:restriction>
      </xsd:simpleType>
    </xsd:element>
    <xsd:element name="filtre2" ma:index="12" nillable="true" ma:displayName="filtre2" ma:default="2017" ma:format="Dropdown" ma:internalName="filtre2">
      <xsd:simpleType>
        <xsd:restriction base="dms:Choice">
          <xsd:enumeration value="2017"/>
          <xsd:enumeration value="2018"/>
          <xsd:enumeration value="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5a44-d670-4e65-9533-7bf3c8c51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1c6-b780-4965-b331-6ed58634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823DF-3500-4565-B42E-0472B73BBD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27A0C3-18FE-45C2-90B8-72F848C984F6}">
  <ds:schemaRefs>
    <ds:schemaRef ds:uri="http://schemas.microsoft.com/office/2006/metadata/properties"/>
    <ds:schemaRef ds:uri="http://schemas.microsoft.com/office/infopath/2007/PartnerControls"/>
    <ds:schemaRef ds:uri="986e4f65-4163-4e38-9623-2989f4ec5e59"/>
    <ds:schemaRef ds:uri="ECFA95BC-8165-47A4-9F50-CC2974C68586"/>
  </ds:schemaRefs>
</ds:datastoreItem>
</file>

<file path=customXml/itemProps3.xml><?xml version="1.0" encoding="utf-8"?>
<ds:datastoreItem xmlns:ds="http://schemas.openxmlformats.org/officeDocument/2006/customXml" ds:itemID="{E57C4A32-59FB-4538-9AEB-4643B4386E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65C76-6D88-4482-A3DE-A72A8F777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BONJEAN Noémie (Olympiaprod)</dc:creator>
  <cp:keywords/>
  <dc:description/>
  <cp:lastModifiedBy>TOZY Noam (Olympiaprod)</cp:lastModifiedBy>
  <cp:revision>2</cp:revision>
  <dcterms:created xsi:type="dcterms:W3CDTF">2021-04-06T09:34:00Z</dcterms:created>
  <dcterms:modified xsi:type="dcterms:W3CDTF">2021-04-06T09:34:00Z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0x0101006DBA5FDDBE0315468E046B26C08E63BC</vt:lpwstr>
  </property>
  <property fmtid="{D5CDD505-2E9C-101B-9397-08002B2CF9AE}" pid="3" name="_dlc_DocIdItemGuid">
    <vt:lpwstr>fe930722-ace6-4d81-a1ab-562a24fbfb06</vt:lpwstr>
  </property>
  <property fmtid="{D5CDD505-2E9C-101B-9397-08002B2CF9AE}" pid="4" name="filtre1">
    <vt:lpwstr>n° 1</vt:lpwstr>
  </property>
  <property fmtid="{D5CDD505-2E9C-101B-9397-08002B2CF9AE}" pid="5" name="filtre2">
    <vt:lpwstr>2017</vt:lpwstr>
  </property>
</Properties>
</file>